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075" w:rsidRDefault="00F56B6B" w:rsidP="007652B6">
      <w:pPr>
        <w:spacing w:after="0"/>
        <w:rPr>
          <w:rFonts w:ascii="Verdana" w:hAnsi="Verdana"/>
          <w:b/>
          <w:sz w:val="24"/>
          <w:szCs w:val="24"/>
        </w:rPr>
      </w:pPr>
      <w:r w:rsidRPr="00F56B6B">
        <w:rPr>
          <w:rFonts w:ascii="Verdana" w:hAnsi="Verdana"/>
          <w:b/>
          <w:sz w:val="24"/>
          <w:szCs w:val="24"/>
        </w:rPr>
        <w:t xml:space="preserve">Ethics </w:t>
      </w:r>
      <w:proofErr w:type="gramStart"/>
      <w:r w:rsidRPr="00F56B6B">
        <w:rPr>
          <w:rFonts w:ascii="Verdana" w:hAnsi="Verdana"/>
          <w:b/>
          <w:sz w:val="24"/>
          <w:szCs w:val="24"/>
        </w:rPr>
        <w:t>In</w:t>
      </w:r>
      <w:proofErr w:type="gramEnd"/>
      <w:r w:rsidRPr="00F56B6B">
        <w:rPr>
          <w:rFonts w:ascii="Verdana" w:hAnsi="Verdana"/>
          <w:b/>
          <w:sz w:val="24"/>
          <w:szCs w:val="24"/>
        </w:rPr>
        <w:t xml:space="preserve"> Divorce - Is That an Oxymoron?</w:t>
      </w:r>
    </w:p>
    <w:p w:rsidR="007652B6" w:rsidRPr="007652B6" w:rsidRDefault="007652B6" w:rsidP="007652B6">
      <w:pPr>
        <w:spacing w:after="0"/>
        <w:rPr>
          <w:rFonts w:ascii="Verdana" w:hAnsi="Verdana"/>
          <w:b/>
        </w:rPr>
      </w:pPr>
    </w:p>
    <w:p w:rsidR="00F56B6B" w:rsidRPr="00F56B6B" w:rsidRDefault="0046124B" w:rsidP="007652B6">
      <w:pPr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</w:rPr>
      </w:pPr>
      <w:proofErr w:type="gramStart"/>
      <w:r>
        <w:rPr>
          <w:rFonts w:ascii="Verdana" w:eastAsia="Times New Roman" w:hAnsi="Verdana" w:cs="Tahoma"/>
          <w:color w:val="000000"/>
          <w:sz w:val="24"/>
          <w:szCs w:val="24"/>
        </w:rPr>
        <w:t>So</w:t>
      </w:r>
      <w:proofErr w:type="gramEnd"/>
      <w:r>
        <w:rPr>
          <w:rFonts w:ascii="Verdana" w:eastAsia="Times New Roman" w:hAnsi="Verdana" w:cs="Tahoma"/>
          <w:color w:val="000000"/>
          <w:sz w:val="24"/>
          <w:szCs w:val="24"/>
        </w:rPr>
        <w:t xml:space="preserve"> you</w:t>
      </w:r>
      <w:r w:rsidR="007418E2">
        <w:rPr>
          <w:rFonts w:ascii="Verdana" w:eastAsia="Times New Roman" w:hAnsi="Verdana" w:cs="Tahoma"/>
          <w:color w:val="000000"/>
          <w:sz w:val="24"/>
          <w:szCs w:val="24"/>
        </w:rPr>
        <w:t xml:space="preserve"> find yo</w:t>
      </w:r>
      <w:r w:rsidR="00B13F5A">
        <w:rPr>
          <w:rFonts w:ascii="Verdana" w:eastAsia="Times New Roman" w:hAnsi="Verdana" w:cs="Tahoma"/>
          <w:color w:val="000000"/>
          <w:sz w:val="24"/>
          <w:szCs w:val="24"/>
        </w:rPr>
        <w:t>urself facing a crises</w:t>
      </w:r>
      <w:r w:rsidR="007418E2">
        <w:rPr>
          <w:rFonts w:ascii="Verdana" w:eastAsia="Times New Roman" w:hAnsi="Verdana" w:cs="Tahoma"/>
          <w:color w:val="000000"/>
          <w:sz w:val="24"/>
          <w:szCs w:val="24"/>
        </w:rPr>
        <w:t xml:space="preserve"> in </w:t>
      </w:r>
      <w:r>
        <w:rPr>
          <w:rFonts w:ascii="Verdana" w:eastAsia="Times New Roman" w:hAnsi="Verdana" w:cs="Tahoma"/>
          <w:color w:val="000000"/>
          <w:sz w:val="24"/>
          <w:szCs w:val="24"/>
        </w:rPr>
        <w:t>your marriage.  You land on the side of divorce.  Now that its decid</w:t>
      </w:r>
      <w:r w:rsidR="00C80A94">
        <w:rPr>
          <w:rFonts w:ascii="Verdana" w:eastAsia="Times New Roman" w:hAnsi="Verdana" w:cs="Tahoma"/>
          <w:color w:val="000000"/>
          <w:sz w:val="24"/>
          <w:szCs w:val="24"/>
        </w:rPr>
        <w:t>ed, can you keep things ethical?</w:t>
      </w:r>
      <w:r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r w:rsidR="000342E1">
        <w:rPr>
          <w:rFonts w:ascii="Verdana" w:eastAsia="Times New Roman" w:hAnsi="Verdana" w:cs="Tahoma"/>
          <w:color w:val="000000"/>
          <w:sz w:val="24"/>
          <w:szCs w:val="24"/>
        </w:rPr>
        <w:t>Can you find a way to do what’s best for both parties?</w:t>
      </w:r>
      <w:r w:rsidR="00A31128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ahoma"/>
          <w:color w:val="000000"/>
          <w:sz w:val="24"/>
          <w:szCs w:val="24"/>
        </w:rPr>
        <w:t>While only 5% of divorce cases t</w:t>
      </w:r>
      <w:r w:rsidR="000342E1">
        <w:rPr>
          <w:rFonts w:ascii="Verdana" w:eastAsia="Times New Roman" w:hAnsi="Verdana" w:cs="Tahoma"/>
          <w:color w:val="000000"/>
          <w:sz w:val="24"/>
          <w:szCs w:val="24"/>
        </w:rPr>
        <w:t xml:space="preserve">oday are </w:t>
      </w:r>
      <w:proofErr w:type="gramStart"/>
      <w:r w:rsidR="000342E1">
        <w:rPr>
          <w:rFonts w:ascii="Verdana" w:eastAsia="Times New Roman" w:hAnsi="Verdana" w:cs="Tahoma"/>
          <w:color w:val="000000"/>
          <w:sz w:val="24"/>
          <w:szCs w:val="24"/>
        </w:rPr>
        <w:t>actually litigated</w:t>
      </w:r>
      <w:proofErr w:type="gramEnd"/>
      <w:r w:rsidR="000342E1">
        <w:rPr>
          <w:rFonts w:ascii="Verdana" w:eastAsia="Times New Roman" w:hAnsi="Verdana" w:cs="Tahoma"/>
          <w:color w:val="000000"/>
          <w:sz w:val="24"/>
          <w:szCs w:val="24"/>
        </w:rPr>
        <w:t>, that</w:t>
      </w:r>
      <w:r>
        <w:rPr>
          <w:rFonts w:ascii="Verdana" w:eastAsia="Times New Roman" w:hAnsi="Verdana" w:cs="Tahoma"/>
          <w:color w:val="000000"/>
          <w:sz w:val="24"/>
          <w:szCs w:val="24"/>
        </w:rPr>
        <w:t xml:space="preserve"> process is rooted in</w:t>
      </w:r>
      <w:r w:rsidR="000342E1">
        <w:rPr>
          <w:rFonts w:ascii="Verdana" w:eastAsia="Times New Roman" w:hAnsi="Verdana" w:cs="Tahoma"/>
          <w:color w:val="000000"/>
          <w:sz w:val="24"/>
          <w:szCs w:val="24"/>
        </w:rPr>
        <w:t xml:space="preserve"> finding out where to place guilt and fault</w:t>
      </w:r>
      <w:r>
        <w:rPr>
          <w:rFonts w:ascii="Verdana" w:eastAsia="Times New Roman" w:hAnsi="Verdana" w:cs="Tahoma"/>
          <w:color w:val="000000"/>
          <w:sz w:val="24"/>
          <w:szCs w:val="24"/>
        </w:rPr>
        <w:t>.</w:t>
      </w:r>
      <w:r w:rsidR="000342E1">
        <w:rPr>
          <w:rFonts w:ascii="Verdana" w:eastAsia="Times New Roman" w:hAnsi="Verdana" w:cs="Tahoma"/>
          <w:color w:val="000000"/>
          <w:sz w:val="24"/>
          <w:szCs w:val="24"/>
        </w:rPr>
        <w:t xml:space="preserve"> I</w:t>
      </w:r>
      <w:r w:rsidR="00F56B6B" w:rsidRPr="00F56B6B">
        <w:rPr>
          <w:rFonts w:ascii="Verdana" w:eastAsia="Times New Roman" w:hAnsi="Verdana" w:cs="Tahoma"/>
          <w:color w:val="000000"/>
          <w:sz w:val="24"/>
          <w:szCs w:val="24"/>
        </w:rPr>
        <w:t>t really got me to thinking, what is the role of ethics in divorce? And how does it show up? </w:t>
      </w:r>
    </w:p>
    <w:p w:rsidR="00F56B6B" w:rsidRPr="00F56B6B" w:rsidRDefault="00F56B6B" w:rsidP="00F56B6B">
      <w:pPr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</w:rPr>
      </w:pPr>
    </w:p>
    <w:p w:rsidR="00F56B6B" w:rsidRPr="00F56B6B" w:rsidRDefault="00F56B6B" w:rsidP="00F56B6B">
      <w:pPr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</w:rPr>
      </w:pP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When </w:t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>you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think about ethics interesting images</w:t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 xml:space="preserve"> may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come to mind; the snake oil salesman of the 1920s, Mr. Potter in “It’s a Wonderful Life”, </w:t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>or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the typical caricature of the Lawyer who couldn't care less about his clients an</w:t>
      </w:r>
      <w:r w:rsidR="000342E1">
        <w:rPr>
          <w:rFonts w:ascii="Verdana" w:eastAsia="Times New Roman" w:hAnsi="Verdana" w:cs="Tahoma"/>
          <w:color w:val="000000"/>
          <w:sz w:val="24"/>
          <w:szCs w:val="24"/>
        </w:rPr>
        <w:t>d instead is only interested in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the fees that will line his own pockets.</w:t>
      </w:r>
    </w:p>
    <w:p w:rsidR="00F56B6B" w:rsidRPr="00F56B6B" w:rsidRDefault="00F56B6B" w:rsidP="00F56B6B">
      <w:pPr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</w:rPr>
      </w:pPr>
      <w:r w:rsidRPr="00F56B6B">
        <w:rPr>
          <w:rFonts w:ascii="Verdana" w:eastAsia="Times New Roman" w:hAnsi="Verdana" w:cs="Tahoma"/>
          <w:color w:val="000000"/>
          <w:sz w:val="24"/>
          <w:szCs w:val="24"/>
        </w:rPr>
        <w:br/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>With the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business </w:t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>of divorce,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ethics </w:t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 xml:space="preserve">may 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>show up</w:t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 xml:space="preserve"> in the 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many times </w:t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>you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>comfort a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crying </w:t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>client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, reassuring </w:t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>them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that everything will be ok.</w:t>
      </w:r>
      <w:r w:rsidR="006C4CB3">
        <w:rPr>
          <w:rFonts w:ascii="Verdana" w:eastAsia="Times New Roman" w:hAnsi="Verdana" w:cs="Tahoma"/>
          <w:color w:val="000000"/>
          <w:sz w:val="24"/>
          <w:szCs w:val="24"/>
        </w:rPr>
        <w:t xml:space="preserve">  Letting </w:t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>them</w:t>
      </w:r>
      <w:r w:rsidR="006C4CB3">
        <w:rPr>
          <w:rFonts w:ascii="Verdana" w:eastAsia="Times New Roman" w:hAnsi="Verdana" w:cs="Tahoma"/>
          <w:color w:val="000000"/>
          <w:sz w:val="24"/>
          <w:szCs w:val="24"/>
        </w:rPr>
        <w:t xml:space="preserve"> know that divorce does not mean economic demise.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>You may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think about the recommendations made to couples telling them the very best thing for them to do is </w:t>
      </w:r>
      <w:bookmarkStart w:id="0" w:name="_GoBack"/>
      <w:bookmarkEnd w:id="0"/>
      <w:r w:rsidRPr="00F920D5">
        <w:rPr>
          <w:rFonts w:ascii="Verdana" w:eastAsia="Times New Roman" w:hAnsi="Verdana" w:cs="Tahoma"/>
          <w:sz w:val="24"/>
          <w:szCs w:val="24"/>
        </w:rPr>
        <w:t>sell their house,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despite their emotional attachment and desire to stay. As a financial advisor who digs into every minute detail of their finances, </w:t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>you are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often the only person who realizes that keeping the house would lead to financial devastation. While this is difficult n</w:t>
      </w:r>
      <w:r w:rsidR="006C4CB3">
        <w:rPr>
          <w:rFonts w:ascii="Verdana" w:eastAsia="Times New Roman" w:hAnsi="Verdana" w:cs="Tahoma"/>
          <w:color w:val="000000"/>
          <w:sz w:val="24"/>
          <w:szCs w:val="24"/>
        </w:rPr>
        <w:t>ews to deliver, it is better than</w:t>
      </w:r>
      <w:r w:rsidR="001E5DD3">
        <w:rPr>
          <w:rFonts w:ascii="Verdana" w:eastAsia="Times New Roman" w:hAnsi="Verdana" w:cs="Tahoma"/>
          <w:color w:val="000000"/>
          <w:sz w:val="24"/>
          <w:szCs w:val="24"/>
        </w:rPr>
        <w:t xml:space="preserve"> the</w:t>
      </w:r>
      <w:r w:rsidR="006C4CB3">
        <w:rPr>
          <w:rFonts w:ascii="Verdana" w:eastAsia="Times New Roman" w:hAnsi="Verdana" w:cs="Tahoma"/>
          <w:color w:val="000000"/>
          <w:sz w:val="24"/>
          <w:szCs w:val="24"/>
        </w:rPr>
        <w:t xml:space="preserve"> news of a looming foreclosure or bankruptcy that some face when trying to keep a marital house.  The truth is that 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concern </w:t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>should be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for the ultimate stability and welfare of both parties in the divorce, regardless of who </w:t>
      </w:r>
      <w:r w:rsidR="00F920D5">
        <w:rPr>
          <w:rFonts w:ascii="Verdana" w:eastAsia="Times New Roman" w:hAnsi="Verdana" w:cs="Tahoma"/>
          <w:color w:val="000000"/>
          <w:sz w:val="24"/>
          <w:szCs w:val="24"/>
        </w:rPr>
        <w:t>the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client is</w:t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 xml:space="preserve"> and especially if there are children involved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</w:p>
    <w:p w:rsidR="00F56B6B" w:rsidRPr="00F56B6B" w:rsidRDefault="00F56B6B" w:rsidP="00F56B6B">
      <w:pPr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</w:rPr>
      </w:pPr>
    </w:p>
    <w:p w:rsidR="00A31128" w:rsidRDefault="00F56B6B" w:rsidP="00F56B6B">
      <w:pPr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</w:rPr>
      </w:pP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Perhaps that's the real difference. </w:t>
      </w:r>
      <w:r w:rsidR="00353B7A">
        <w:rPr>
          <w:rFonts w:ascii="Verdana" w:eastAsia="Times New Roman" w:hAnsi="Verdana" w:cs="Tahoma"/>
          <w:color w:val="000000"/>
          <w:sz w:val="24"/>
          <w:szCs w:val="24"/>
        </w:rPr>
        <w:t>Regardless of who the client is, the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goal is to help this couple become the best divorced family they can be, because they're still a family! </w:t>
      </w:r>
      <w:r w:rsidR="006C4CB3">
        <w:rPr>
          <w:rFonts w:ascii="Verdana" w:eastAsia="Times New Roman" w:hAnsi="Verdana" w:cs="Tahoma"/>
          <w:color w:val="000000"/>
          <w:sz w:val="24"/>
          <w:szCs w:val="24"/>
        </w:rPr>
        <w:t xml:space="preserve">The goal being to get the couple through the process without either of them feeling </w:t>
      </w:r>
      <w:r w:rsidR="00A31128">
        <w:rPr>
          <w:rFonts w:ascii="Verdana" w:eastAsia="Times New Roman" w:hAnsi="Verdana" w:cs="Tahoma"/>
          <w:color w:val="000000"/>
          <w:sz w:val="24"/>
          <w:szCs w:val="24"/>
        </w:rPr>
        <w:t>like a criminal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r w:rsidR="00A31128">
        <w:rPr>
          <w:rFonts w:ascii="Verdana" w:eastAsia="Times New Roman" w:hAnsi="Verdana" w:cs="Tahoma"/>
          <w:color w:val="000000"/>
          <w:sz w:val="24"/>
          <w:szCs w:val="24"/>
        </w:rPr>
        <w:t xml:space="preserve">Because of the way we treat divorce in the U.S., </w:t>
      </w:r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I've seen couple after couple after couple embark on the litigation process only to end up feeling punished, angry, financially devastated, and anything but a winner. After having gone through divorce myself, I have </w:t>
      </w:r>
      <w:proofErr w:type="gramStart"/>
      <w:r w:rsidRPr="00F56B6B">
        <w:rPr>
          <w:rFonts w:ascii="Verdana" w:eastAsia="Times New Roman" w:hAnsi="Verdana" w:cs="Tahoma"/>
          <w:color w:val="000000"/>
          <w:sz w:val="24"/>
          <w:szCs w:val="24"/>
        </w:rPr>
        <w:t>come to the conclusion</w:t>
      </w:r>
      <w:proofErr w:type="gramEnd"/>
      <w:r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that we've got it all wrong. </w:t>
      </w:r>
    </w:p>
    <w:p w:rsidR="00A31128" w:rsidRDefault="00A31128" w:rsidP="00F56B6B">
      <w:pPr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</w:rPr>
      </w:pPr>
    </w:p>
    <w:p w:rsidR="00A31128" w:rsidRDefault="00A31128" w:rsidP="00F56B6B">
      <w:pPr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</w:rPr>
      </w:pPr>
      <w:r>
        <w:rPr>
          <w:rFonts w:ascii="Verdana" w:eastAsia="Times New Roman" w:hAnsi="Verdana" w:cs="Tahoma"/>
          <w:color w:val="000000"/>
          <w:sz w:val="24"/>
          <w:szCs w:val="24"/>
        </w:rPr>
        <w:t>It is a major miscalculation to think of divorce as</w:t>
      </w:r>
      <w:r w:rsidR="00F56B6B"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a legal dispute</w:t>
      </w:r>
      <w:r>
        <w:rPr>
          <w:rFonts w:ascii="Verdana" w:eastAsia="Times New Roman" w:hAnsi="Verdana" w:cs="Tahoma"/>
          <w:color w:val="000000"/>
          <w:sz w:val="24"/>
          <w:szCs w:val="24"/>
        </w:rPr>
        <w:t xml:space="preserve"> that can only </w:t>
      </w:r>
      <w:r w:rsidR="00F56B6B" w:rsidRPr="00F56B6B">
        <w:rPr>
          <w:rFonts w:ascii="Verdana" w:eastAsia="Times New Roman" w:hAnsi="Verdana" w:cs="Tahoma"/>
          <w:color w:val="000000"/>
          <w:sz w:val="24"/>
          <w:szCs w:val="24"/>
        </w:rPr>
        <w:t>be handled in a courtroo</w:t>
      </w:r>
      <w:r>
        <w:rPr>
          <w:rFonts w:ascii="Verdana" w:eastAsia="Times New Roman" w:hAnsi="Verdana" w:cs="Tahoma"/>
          <w:color w:val="000000"/>
          <w:sz w:val="24"/>
          <w:szCs w:val="24"/>
        </w:rPr>
        <w:t>m. Our process</w:t>
      </w:r>
      <w:r w:rsidR="00F56B6B"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neglected to understand that this is not primarily a business dispute, it's a family situation. Notice I didn't even say dispute. My experience has been that differences in opinion around the division of assets only become dispute</w:t>
      </w:r>
      <w:r w:rsidR="0048473C">
        <w:rPr>
          <w:rFonts w:ascii="Verdana" w:eastAsia="Times New Roman" w:hAnsi="Verdana" w:cs="Tahoma"/>
          <w:color w:val="000000"/>
          <w:sz w:val="24"/>
          <w:szCs w:val="24"/>
        </w:rPr>
        <w:t>s</w:t>
      </w:r>
      <w:r w:rsidR="00F56B6B"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when fueled by the misguided advising of combative attorneys or fami</w:t>
      </w:r>
      <w:r>
        <w:rPr>
          <w:rFonts w:ascii="Verdana" w:eastAsia="Times New Roman" w:hAnsi="Verdana" w:cs="Tahoma"/>
          <w:color w:val="000000"/>
          <w:sz w:val="24"/>
          <w:szCs w:val="24"/>
        </w:rPr>
        <w:t>ly and friends. Now don’t get me wrong, t</w:t>
      </w:r>
      <w:r w:rsidR="00F56B6B" w:rsidRPr="00F56B6B">
        <w:rPr>
          <w:rFonts w:ascii="Verdana" w:eastAsia="Times New Roman" w:hAnsi="Verdana" w:cs="Tahoma"/>
          <w:color w:val="000000"/>
          <w:sz w:val="24"/>
          <w:szCs w:val="24"/>
        </w:rPr>
        <w:t>here are v</w:t>
      </w:r>
      <w:r>
        <w:rPr>
          <w:rFonts w:ascii="Verdana" w:eastAsia="Times New Roman" w:hAnsi="Verdana" w:cs="Tahoma"/>
          <w:color w:val="000000"/>
          <w:sz w:val="24"/>
          <w:szCs w:val="24"/>
        </w:rPr>
        <w:t>ery ethical attorneys out there.</w:t>
      </w:r>
      <w:r w:rsidR="00F56B6B"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ahoma"/>
          <w:color w:val="000000"/>
          <w:sz w:val="24"/>
          <w:szCs w:val="24"/>
        </w:rPr>
        <w:t>B</w:t>
      </w:r>
      <w:r w:rsidR="00F56B6B"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ut </w:t>
      </w:r>
      <w:r w:rsidR="009D6D58" w:rsidRPr="00F56B6B">
        <w:rPr>
          <w:rFonts w:ascii="Verdana" w:eastAsia="Times New Roman" w:hAnsi="Verdana" w:cs="Tahoma"/>
          <w:color w:val="000000"/>
          <w:sz w:val="24"/>
          <w:szCs w:val="24"/>
        </w:rPr>
        <w:t>unfortunately,</w:t>
      </w:r>
      <w:r w:rsidR="00F56B6B"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r>
        <w:rPr>
          <w:rFonts w:ascii="Verdana" w:eastAsia="Times New Roman" w:hAnsi="Verdana" w:cs="Tahoma"/>
          <w:color w:val="000000"/>
          <w:sz w:val="24"/>
          <w:szCs w:val="24"/>
        </w:rPr>
        <w:t xml:space="preserve">the </w:t>
      </w:r>
      <w:r>
        <w:rPr>
          <w:rFonts w:ascii="Verdana" w:eastAsia="Times New Roman" w:hAnsi="Verdana" w:cs="Tahoma"/>
          <w:color w:val="000000"/>
          <w:sz w:val="24"/>
          <w:szCs w:val="24"/>
        </w:rPr>
        <w:lastRenderedPageBreak/>
        <w:t>language of law is very confrontational and combative.  So even with good intentions, it appears that someone is picking a fight.</w:t>
      </w:r>
    </w:p>
    <w:p w:rsidR="00A31128" w:rsidRDefault="00A31128" w:rsidP="00F56B6B">
      <w:pPr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</w:rPr>
      </w:pPr>
    </w:p>
    <w:p w:rsidR="00F56B6B" w:rsidRPr="00ED39E0" w:rsidRDefault="00A31128" w:rsidP="00F56B6B">
      <w:pPr>
        <w:spacing w:after="0" w:line="240" w:lineRule="auto"/>
        <w:rPr>
          <w:rFonts w:ascii="Verdana" w:eastAsia="Times New Roman" w:hAnsi="Verdana" w:cs="Tahoma"/>
          <w:color w:val="000000"/>
          <w:sz w:val="24"/>
          <w:szCs w:val="24"/>
        </w:rPr>
      </w:pPr>
      <w:r>
        <w:rPr>
          <w:rFonts w:ascii="Verdana" w:eastAsia="Times New Roman" w:hAnsi="Verdana" w:cs="Tahoma"/>
          <w:color w:val="000000"/>
          <w:sz w:val="24"/>
          <w:szCs w:val="24"/>
        </w:rPr>
        <w:t>T</w:t>
      </w:r>
      <w:r w:rsidR="00F56B6B"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he reality is the legal system is not created for family situations. It's created for crime. And almost without exception every couple I have known that has gone through the litigation process for their divorce has ended up feeling like a criminal. </w:t>
      </w:r>
      <w:proofErr w:type="gramStart"/>
      <w:r w:rsidR="00F56B6B" w:rsidRPr="00F56B6B">
        <w:rPr>
          <w:rFonts w:ascii="Verdana" w:eastAsia="Times New Roman" w:hAnsi="Verdana" w:cs="Tahoma"/>
          <w:color w:val="000000"/>
          <w:sz w:val="24"/>
          <w:szCs w:val="24"/>
        </w:rPr>
        <w:t>Of course</w:t>
      </w:r>
      <w:proofErr w:type="gramEnd"/>
      <w:r w:rsidR="00F56B6B"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they do! That's what the system is for! </w:t>
      </w:r>
      <w:r w:rsidR="00ED39E0">
        <w:rPr>
          <w:rFonts w:ascii="Verdana" w:eastAsia="Times New Roman" w:hAnsi="Verdana" w:cs="Tahoma"/>
          <w:color w:val="000000"/>
          <w:sz w:val="24"/>
          <w:szCs w:val="24"/>
        </w:rPr>
        <w:t xml:space="preserve"> But</w:t>
      </w:r>
      <w:r w:rsidR="001E5DD3">
        <w:rPr>
          <w:rFonts w:ascii="Verdana" w:eastAsia="Times New Roman" w:hAnsi="Verdana" w:cs="Tahoma"/>
          <w:color w:val="000000"/>
          <w:sz w:val="24"/>
          <w:szCs w:val="24"/>
        </w:rPr>
        <w:t xml:space="preserve"> </w:t>
      </w:r>
      <w:r w:rsidR="002C6E7E">
        <w:rPr>
          <w:rFonts w:ascii="Verdana" w:eastAsia="Times New Roman" w:hAnsi="Verdana" w:cs="Tahoma"/>
          <w:color w:val="000000"/>
          <w:sz w:val="24"/>
          <w:szCs w:val="24"/>
        </w:rPr>
        <w:t>with the recent growth</w:t>
      </w:r>
      <w:r w:rsidR="001E5DD3">
        <w:rPr>
          <w:rFonts w:ascii="Verdana" w:eastAsia="Times New Roman" w:hAnsi="Verdana" w:cs="Tahoma"/>
          <w:color w:val="000000"/>
          <w:sz w:val="24"/>
          <w:szCs w:val="24"/>
        </w:rPr>
        <w:t xml:space="preserve"> of the </w:t>
      </w:r>
      <w:r w:rsidR="00F920D5">
        <w:rPr>
          <w:rFonts w:ascii="Verdana" w:eastAsia="Times New Roman" w:hAnsi="Verdana" w:cs="Tahoma"/>
          <w:color w:val="000000"/>
          <w:sz w:val="24"/>
          <w:szCs w:val="24"/>
        </w:rPr>
        <w:t>C</w:t>
      </w:r>
      <w:r w:rsidR="001E5DD3">
        <w:rPr>
          <w:rFonts w:ascii="Verdana" w:eastAsia="Times New Roman" w:hAnsi="Verdana" w:cs="Tahoma"/>
          <w:color w:val="000000"/>
          <w:sz w:val="24"/>
          <w:szCs w:val="24"/>
        </w:rPr>
        <w:t xml:space="preserve">ollaborative process and options like mediation, </w:t>
      </w:r>
      <w:r w:rsidR="00ED39E0">
        <w:rPr>
          <w:rFonts w:ascii="Verdana" w:eastAsia="Times New Roman" w:hAnsi="Verdana" w:cs="Tahoma"/>
          <w:color w:val="000000"/>
          <w:sz w:val="24"/>
          <w:szCs w:val="24"/>
        </w:rPr>
        <w:t>it’s moving towards a more ethical process</w:t>
      </w:r>
      <w:r w:rsidR="001E5DD3">
        <w:rPr>
          <w:rFonts w:ascii="Verdana" w:eastAsia="Times New Roman" w:hAnsi="Verdana" w:cs="Tahoma"/>
          <w:color w:val="000000"/>
          <w:sz w:val="24"/>
          <w:szCs w:val="24"/>
        </w:rPr>
        <w:t xml:space="preserve">. </w:t>
      </w:r>
      <w:r w:rsidR="00ED39E0" w:rsidRPr="00F56B6B">
        <w:rPr>
          <w:rFonts w:ascii="Verdana" w:eastAsia="Times New Roman" w:hAnsi="Verdana" w:cs="Tahoma"/>
          <w:color w:val="000000"/>
          <w:sz w:val="24"/>
          <w:szCs w:val="24"/>
        </w:rPr>
        <w:t>The beauty of being human is we can change. We can decide that something doesn’t work and do it differently, better</w:t>
      </w:r>
      <w:r w:rsidR="00ED39E0">
        <w:rPr>
          <w:rFonts w:ascii="Verdana" w:eastAsia="Times New Roman" w:hAnsi="Verdana" w:cs="Tahoma"/>
          <w:color w:val="000000"/>
          <w:sz w:val="24"/>
          <w:szCs w:val="24"/>
        </w:rPr>
        <w:t>.  We can help f</w:t>
      </w:r>
      <w:r w:rsidR="00F56B6B" w:rsidRPr="00F56B6B">
        <w:rPr>
          <w:rFonts w:ascii="Verdana" w:eastAsia="Times New Roman" w:hAnsi="Verdana" w:cs="Tahoma"/>
          <w:color w:val="000000"/>
          <w:sz w:val="24"/>
          <w:szCs w:val="24"/>
        </w:rPr>
        <w:t>amilies that have decided that the best answer for their family is two households not one, to make that situation work with love</w:t>
      </w:r>
      <w:r>
        <w:rPr>
          <w:rFonts w:ascii="Verdana" w:eastAsia="Times New Roman" w:hAnsi="Verdana" w:cs="Tahoma"/>
          <w:color w:val="000000"/>
          <w:sz w:val="24"/>
          <w:szCs w:val="24"/>
        </w:rPr>
        <w:t>,</w:t>
      </w:r>
      <w:r w:rsidR="00F56B6B" w:rsidRPr="00F56B6B">
        <w:rPr>
          <w:rFonts w:ascii="Verdana" w:eastAsia="Times New Roman" w:hAnsi="Verdana" w:cs="Tahoma"/>
          <w:color w:val="000000"/>
          <w:sz w:val="24"/>
          <w:szCs w:val="24"/>
        </w:rPr>
        <w:t xml:space="preserve"> understanding and a system that supports them. </w:t>
      </w:r>
    </w:p>
    <w:p w:rsidR="00F56B6B" w:rsidRPr="00F56B6B" w:rsidRDefault="00F56B6B">
      <w:pPr>
        <w:rPr>
          <w:rFonts w:ascii="Verdana" w:hAnsi="Verdana"/>
          <w:sz w:val="24"/>
          <w:szCs w:val="24"/>
        </w:rPr>
      </w:pPr>
    </w:p>
    <w:p w:rsidR="00F56B6B" w:rsidRPr="00F56B6B" w:rsidRDefault="00F56B6B">
      <w:pPr>
        <w:rPr>
          <w:rFonts w:ascii="Verdana" w:hAnsi="Verdana"/>
          <w:sz w:val="24"/>
          <w:szCs w:val="24"/>
        </w:rPr>
      </w:pPr>
    </w:p>
    <w:sectPr w:rsidR="00F56B6B" w:rsidRPr="00F56B6B" w:rsidSect="00A6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B"/>
    <w:rsid w:val="00013496"/>
    <w:rsid w:val="000342E1"/>
    <w:rsid w:val="000611E0"/>
    <w:rsid w:val="000D1506"/>
    <w:rsid w:val="0011223B"/>
    <w:rsid w:val="001B081C"/>
    <w:rsid w:val="001E5DD3"/>
    <w:rsid w:val="00265987"/>
    <w:rsid w:val="002C6E7E"/>
    <w:rsid w:val="00353B24"/>
    <w:rsid w:val="00353B7A"/>
    <w:rsid w:val="003B24FB"/>
    <w:rsid w:val="0046124B"/>
    <w:rsid w:val="0048473C"/>
    <w:rsid w:val="006C4CB3"/>
    <w:rsid w:val="007418E2"/>
    <w:rsid w:val="007652B6"/>
    <w:rsid w:val="009D6D58"/>
    <w:rsid w:val="00A31128"/>
    <w:rsid w:val="00A67075"/>
    <w:rsid w:val="00B13F5A"/>
    <w:rsid w:val="00BB7F1E"/>
    <w:rsid w:val="00C80A94"/>
    <w:rsid w:val="00D02E57"/>
    <w:rsid w:val="00D637B1"/>
    <w:rsid w:val="00D9608D"/>
    <w:rsid w:val="00DA6CC2"/>
    <w:rsid w:val="00E079E3"/>
    <w:rsid w:val="00ED39E0"/>
    <w:rsid w:val="00F411A1"/>
    <w:rsid w:val="00F56B6B"/>
    <w:rsid w:val="00F9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3067"/>
  <w15:docId w15:val="{5C3C7BD7-E9A5-4791-AA85-2B033385E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5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Hetrick</dc:creator>
  <cp:keywords/>
  <dc:description/>
  <cp:lastModifiedBy>Administrator</cp:lastModifiedBy>
  <cp:revision>4</cp:revision>
  <dcterms:created xsi:type="dcterms:W3CDTF">2017-12-14T20:04:00Z</dcterms:created>
  <dcterms:modified xsi:type="dcterms:W3CDTF">2017-12-22T17:37:00Z</dcterms:modified>
</cp:coreProperties>
</file>