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27" w:rsidRPr="009B4A27" w:rsidRDefault="009B4A27" w:rsidP="009B4A27">
      <w:pPr>
        <w:spacing w:after="150" w:line="330" w:lineRule="atLeast"/>
        <w:jc w:val="center"/>
        <w:outlineLvl w:val="3"/>
        <w:rPr>
          <w:rFonts w:ascii="Arial" w:eastAsia="Times New Roman" w:hAnsi="Arial" w:cs="Arial"/>
          <w:b/>
          <w:bCs/>
          <w:color w:val="202020"/>
          <w:sz w:val="33"/>
          <w:szCs w:val="33"/>
        </w:rPr>
      </w:pPr>
      <w:proofErr w:type="gramStart"/>
      <w:r w:rsidRPr="009B4A27">
        <w:rPr>
          <w:rFonts w:ascii="Arial" w:eastAsia="Times New Roman" w:hAnsi="Arial" w:cs="Arial"/>
          <w:b/>
          <w:bCs/>
          <w:color w:val="AACF99"/>
          <w:sz w:val="33"/>
          <w:szCs w:val="33"/>
        </w:rPr>
        <w:t>eBook</w:t>
      </w:r>
      <w:proofErr w:type="gramEnd"/>
      <w:r w:rsidRPr="009B4A27">
        <w:rPr>
          <w:rFonts w:ascii="Arial" w:eastAsia="Times New Roman" w:hAnsi="Arial" w:cs="Arial"/>
          <w:b/>
          <w:bCs/>
          <w:color w:val="AACF99"/>
          <w:sz w:val="33"/>
          <w:szCs w:val="33"/>
        </w:rPr>
        <w:t xml:space="preserve"> Request</w:t>
      </w:r>
    </w:p>
    <w:p w:rsidR="009B4A27" w:rsidRPr="009B4A27" w:rsidRDefault="009B4A27" w:rsidP="009B4A27">
      <w:pPr>
        <w:spacing w:after="0" w:line="240" w:lineRule="auto"/>
        <w:rPr>
          <w:rFonts w:ascii="Times New Roman" w:eastAsia="Times New Roman" w:hAnsi="Times New Roman" w:cs="Times New Roman"/>
          <w:sz w:val="24"/>
          <w:szCs w:val="24"/>
        </w:rPr>
      </w:pPr>
      <w:r w:rsidRPr="009B4A27">
        <w:rPr>
          <w:rFonts w:ascii="Arial" w:eastAsia="Times New Roman" w:hAnsi="Arial" w:cs="Arial"/>
          <w:color w:val="505050"/>
          <w:sz w:val="21"/>
          <w:szCs w:val="21"/>
        </w:rPr>
        <w:br/>
      </w:r>
    </w:p>
    <w:p w:rsidR="009B4A27" w:rsidRPr="009B4A27" w:rsidRDefault="009B4A27" w:rsidP="009B4A27">
      <w:pPr>
        <w:spacing w:after="150" w:line="330" w:lineRule="atLeast"/>
        <w:jc w:val="center"/>
        <w:outlineLvl w:val="3"/>
        <w:rPr>
          <w:rFonts w:ascii="Arial" w:eastAsia="Times New Roman" w:hAnsi="Arial" w:cs="Arial"/>
          <w:b/>
          <w:bCs/>
          <w:color w:val="202020"/>
          <w:sz w:val="33"/>
          <w:szCs w:val="33"/>
        </w:rPr>
      </w:pPr>
      <w:r w:rsidRPr="009B4A27">
        <w:rPr>
          <w:rFonts w:ascii="Arial" w:eastAsia="Times New Roman" w:hAnsi="Arial" w:cs="Arial"/>
          <w:b/>
          <w:bCs/>
          <w:color w:val="AACF99"/>
          <w:sz w:val="27"/>
          <w:szCs w:val="27"/>
        </w:rPr>
        <w:t>Five Things to Do BEFORE You Decide on Divorce!</w:t>
      </w:r>
    </w:p>
    <w:p w:rsidR="009B4A27" w:rsidRPr="009B4A27" w:rsidRDefault="009B4A27" w:rsidP="009B4A27">
      <w:pPr>
        <w:spacing w:after="0" w:line="240" w:lineRule="auto"/>
        <w:rPr>
          <w:rFonts w:ascii="Times New Roman" w:eastAsia="Times New Roman" w:hAnsi="Times New Roman" w:cs="Times New Roman"/>
          <w:sz w:val="24"/>
          <w:szCs w:val="24"/>
        </w:rPr>
      </w:pPr>
      <w:r w:rsidRPr="009B4A27">
        <w:rPr>
          <w:rFonts w:ascii="Arial" w:eastAsia="Times New Roman" w:hAnsi="Arial" w:cs="Arial"/>
          <w:color w:val="505050"/>
          <w:sz w:val="21"/>
          <w:szCs w:val="21"/>
          <w:shd w:val="clear" w:color="auto" w:fill="FFFFFF"/>
        </w:rPr>
        <w:t> </w:t>
      </w:r>
    </w:p>
    <w:p w:rsidR="009B4A27" w:rsidRPr="009B4A27" w:rsidRDefault="009B4A27" w:rsidP="009B4A27">
      <w:pPr>
        <w:spacing w:after="150" w:line="330" w:lineRule="atLeast"/>
        <w:outlineLvl w:val="3"/>
        <w:rPr>
          <w:rFonts w:ascii="Arial" w:eastAsia="Times New Roman" w:hAnsi="Arial" w:cs="Arial"/>
          <w:b/>
          <w:bCs/>
          <w:color w:val="202020"/>
          <w:sz w:val="33"/>
          <w:szCs w:val="33"/>
        </w:rPr>
      </w:pPr>
      <w:r w:rsidRPr="009B4A27">
        <w:rPr>
          <w:rFonts w:ascii="Arial" w:eastAsia="Times New Roman" w:hAnsi="Arial" w:cs="Arial"/>
          <w:b/>
          <w:bCs/>
          <w:color w:val="202020"/>
          <w:sz w:val="21"/>
          <w:szCs w:val="21"/>
        </w:rPr>
        <w:t>Hi </w:t>
      </w:r>
      <w:r w:rsidRPr="009B4A27">
        <w:rPr>
          <w:rFonts w:ascii="Arial" w:eastAsia="Times New Roman" w:hAnsi="Arial" w:cs="Arial"/>
          <w:b/>
          <w:bCs/>
          <w:color w:val="505050"/>
          <w:sz w:val="21"/>
          <w:szCs w:val="21"/>
        </w:rPr>
        <w:t>*|FNAME|*,</w:t>
      </w:r>
      <w:bookmarkStart w:id="0" w:name="_GoBack"/>
      <w:bookmarkEnd w:id="0"/>
    </w:p>
    <w:p w:rsidR="00EC0364" w:rsidRDefault="009B4A27" w:rsidP="009B4A27">
      <w:pPr>
        <w:rPr>
          <w:rFonts w:ascii="Georgia" w:eastAsia="Times New Roman" w:hAnsi="Georgia" w:cs="Arial"/>
          <w:i/>
          <w:iCs/>
          <w:color w:val="505050"/>
          <w:sz w:val="21"/>
          <w:szCs w:val="21"/>
        </w:rPr>
      </w:pPr>
      <w:r w:rsidRPr="009B4A27">
        <w:rPr>
          <w:rFonts w:ascii="Georgia" w:eastAsia="Times New Roman" w:hAnsi="Georgia" w:cs="Arial"/>
          <w:color w:val="505050"/>
          <w:sz w:val="21"/>
          <w:szCs w:val="21"/>
        </w:rPr>
        <w:t>Thank you so much for your interest in my eBook.</w:t>
      </w:r>
      <w:hyperlink r:id="rId5" w:tgtFrame="_blank" w:history="1">
        <w:r w:rsidRPr="009B4A27">
          <w:rPr>
            <w:rFonts w:ascii="Georgia" w:eastAsia="Times New Roman" w:hAnsi="Georgia" w:cs="Arial"/>
            <w:color w:val="0000FF"/>
            <w:sz w:val="21"/>
            <w:szCs w:val="21"/>
            <w:u w:val="single"/>
          </w:rPr>
          <w:t xml:space="preserve"> Click </w:t>
        </w:r>
        <w:proofErr w:type="gramStart"/>
        <w:r w:rsidRPr="009B4A27">
          <w:rPr>
            <w:rFonts w:ascii="Georgia" w:eastAsia="Times New Roman" w:hAnsi="Georgia" w:cs="Arial"/>
            <w:color w:val="0000FF"/>
            <w:sz w:val="21"/>
            <w:szCs w:val="21"/>
            <w:u w:val="single"/>
          </w:rPr>
          <w:t>Here</w:t>
        </w:r>
        <w:proofErr w:type="gramEnd"/>
        <w:r w:rsidRPr="009B4A27">
          <w:rPr>
            <w:rFonts w:ascii="Georgia" w:eastAsia="Times New Roman" w:hAnsi="Georgia" w:cs="Arial"/>
            <w:color w:val="0000FF"/>
            <w:sz w:val="21"/>
            <w:szCs w:val="21"/>
            <w:u w:val="single"/>
          </w:rPr>
          <w:t xml:space="preserve"> to access the Book.</w:t>
        </w:r>
      </w:hyperlink>
      <w:r w:rsidRPr="009B4A27">
        <w:rPr>
          <w:rFonts w:ascii="Georgia" w:eastAsia="Times New Roman" w:hAnsi="Georgia" w:cs="Arial"/>
          <w:color w:val="505050"/>
          <w:sz w:val="21"/>
          <w:szCs w:val="21"/>
        </w:rPr>
        <w:t>  I hope that you find it helpful and I encourage you to also sign up for my </w:t>
      </w:r>
      <w:hyperlink r:id="rId6" w:tgtFrame="_blank" w:history="1">
        <w:r w:rsidRPr="009B4A27">
          <w:rPr>
            <w:rFonts w:ascii="Georgia" w:eastAsia="Times New Roman" w:hAnsi="Georgia" w:cs="Arial"/>
            <w:color w:val="0000FF"/>
            <w:sz w:val="21"/>
            <w:szCs w:val="21"/>
            <w:u w:val="single"/>
          </w:rPr>
          <w:t>newsletter.</w:t>
        </w:r>
      </w:hyperlink>
      <w:r w:rsidRPr="009B4A27">
        <w:rPr>
          <w:rFonts w:ascii="Georgia" w:eastAsia="Times New Roman" w:hAnsi="Georgia" w:cs="Arial"/>
          <w:color w:val="505050"/>
          <w:sz w:val="21"/>
          <w:szCs w:val="21"/>
        </w:rPr>
        <w:t>  If you decide to proceed with your divorce, please call me to take advantage of a FREE initial conversation to uncover any financial issues that you may not have considered.</w:t>
      </w:r>
      <w:r w:rsidRPr="009B4A27">
        <w:rPr>
          <w:rFonts w:ascii="Georgia" w:eastAsia="Times New Roman" w:hAnsi="Georgia" w:cs="Arial"/>
          <w:color w:val="505050"/>
          <w:sz w:val="21"/>
          <w:szCs w:val="21"/>
        </w:rPr>
        <w:br/>
      </w:r>
      <w:r w:rsidRPr="009B4A27">
        <w:rPr>
          <w:rFonts w:ascii="Georgia" w:eastAsia="Times New Roman" w:hAnsi="Georgia" w:cs="Arial"/>
          <w:color w:val="505050"/>
          <w:sz w:val="21"/>
          <w:szCs w:val="21"/>
        </w:rPr>
        <w:br/>
        <w:t>Remember, you only have one chance to get this right! Get financial expertise when you need it most! You'll be glad you did!</w:t>
      </w:r>
      <w:r w:rsidRPr="009B4A27">
        <w:rPr>
          <w:rFonts w:ascii="Georgia" w:eastAsia="Times New Roman" w:hAnsi="Georgia" w:cs="Arial"/>
          <w:color w:val="505050"/>
          <w:sz w:val="21"/>
          <w:szCs w:val="21"/>
        </w:rPr>
        <w:br/>
      </w:r>
      <w:r w:rsidRPr="009B4A27">
        <w:rPr>
          <w:rFonts w:ascii="Georgia" w:eastAsia="Times New Roman" w:hAnsi="Georgia" w:cs="Arial"/>
          <w:color w:val="505050"/>
          <w:sz w:val="21"/>
          <w:szCs w:val="21"/>
        </w:rPr>
        <w:br/>
        <w:t>Blessings</w:t>
      </w:r>
      <w:proofErr w:type="gramStart"/>
      <w:r w:rsidRPr="009B4A27">
        <w:rPr>
          <w:rFonts w:ascii="Georgia" w:eastAsia="Times New Roman" w:hAnsi="Georgia" w:cs="Arial"/>
          <w:color w:val="505050"/>
          <w:sz w:val="21"/>
          <w:szCs w:val="21"/>
        </w:rPr>
        <w:t>,</w:t>
      </w:r>
      <w:proofErr w:type="gramEnd"/>
      <w:r w:rsidRPr="009B4A27">
        <w:rPr>
          <w:rFonts w:ascii="Georgia" w:eastAsia="Times New Roman" w:hAnsi="Georgia" w:cs="Arial"/>
          <w:color w:val="505050"/>
          <w:sz w:val="21"/>
          <w:szCs w:val="21"/>
        </w:rPr>
        <w:br/>
      </w:r>
      <w:r w:rsidRPr="009B4A27">
        <w:rPr>
          <w:rFonts w:ascii="Georgia" w:eastAsia="Times New Roman" w:hAnsi="Georgia" w:cs="Arial"/>
          <w:color w:val="505050"/>
          <w:sz w:val="21"/>
          <w:szCs w:val="21"/>
        </w:rPr>
        <w:br/>
      </w:r>
      <w:r w:rsidRPr="009B4A27">
        <w:rPr>
          <w:rFonts w:ascii="Georgia" w:eastAsia="Times New Roman" w:hAnsi="Georgia" w:cs="Arial"/>
          <w:i/>
          <w:iCs/>
          <w:color w:val="505050"/>
          <w:sz w:val="21"/>
          <w:szCs w:val="21"/>
        </w:rPr>
        <w:t>Nancy</w:t>
      </w:r>
    </w:p>
    <w:p w:rsidR="009B4A27" w:rsidRDefault="009B4A27" w:rsidP="009B4A27">
      <w:pPr>
        <w:rPr>
          <w:rFonts w:ascii="Georgia" w:eastAsia="Times New Roman" w:hAnsi="Georgia" w:cs="Arial"/>
          <w:i/>
          <w:iCs/>
          <w:color w:val="505050"/>
          <w:sz w:val="21"/>
          <w:szCs w:val="21"/>
        </w:rPr>
      </w:pPr>
    </w:p>
    <w:p w:rsidR="009B4A27" w:rsidRDefault="009B4A27" w:rsidP="009B4A27">
      <w:pPr>
        <w:rPr>
          <w:rFonts w:ascii="Georgia" w:eastAsia="Times New Roman" w:hAnsi="Georgia" w:cs="Arial"/>
          <w:i/>
          <w:iCs/>
          <w:color w:val="505050"/>
          <w:sz w:val="21"/>
          <w:szCs w:val="21"/>
        </w:rPr>
      </w:pPr>
    </w:p>
    <w:p w:rsidR="009B4A27" w:rsidRDefault="009B4A27" w:rsidP="009B4A27">
      <w:pPr>
        <w:rPr>
          <w:rFonts w:ascii="Arial" w:hAnsi="Arial" w:cs="Arial"/>
          <w:color w:val="505050"/>
          <w:sz w:val="21"/>
          <w:szCs w:val="21"/>
          <w:shd w:val="clear" w:color="auto" w:fill="FFFFFF"/>
        </w:rPr>
      </w:pPr>
      <w:r>
        <w:rPr>
          <w:rFonts w:ascii="Arial" w:hAnsi="Arial" w:cs="Arial"/>
          <w:color w:val="505050"/>
          <w:sz w:val="21"/>
          <w:szCs w:val="21"/>
          <w:shd w:val="clear" w:color="auto" w:fill="FFFFFF"/>
        </w:rPr>
        <w:t>Dear &lt;&lt; Test First Name &gt;&gt;</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Thank you for downloading our Top 10 Questions for Attorneys. I hope you found it helpful. Since you did, I imagine that it’s fair to assume that either you or someone you care about is considering divorce. Having </w:t>
      </w:r>
      <w:hyperlink r:id="rId7" w:tgtFrame="_blank" w:history="1">
        <w:r>
          <w:rPr>
            <w:rStyle w:val="Hyperlink"/>
            <w:rFonts w:ascii="Arial" w:hAnsi="Arial" w:cs="Arial"/>
            <w:color w:val="336699"/>
            <w:sz w:val="21"/>
            <w:szCs w:val="21"/>
            <w:shd w:val="clear" w:color="auto" w:fill="FFFFFF"/>
          </w:rPr>
          <w:t>been there </w:t>
        </w:r>
      </w:hyperlink>
      <w:r>
        <w:t>myself,</w:t>
      </w:r>
      <w:r>
        <w:rPr>
          <w:rFonts w:ascii="Arial" w:hAnsi="Arial" w:cs="Arial"/>
          <w:color w:val="505050"/>
          <w:sz w:val="21"/>
          <w:szCs w:val="21"/>
          <w:shd w:val="clear" w:color="auto" w:fill="FFFFFF"/>
        </w:rPr>
        <w:t> I know how frightening it can be.</w:t>
      </w:r>
      <w:r>
        <w:rPr>
          <w:rFonts w:ascii="Arial" w:hAnsi="Arial" w:cs="Arial"/>
          <w:color w:val="505050"/>
          <w:sz w:val="21"/>
          <w:szCs w:val="21"/>
        </w:rPr>
        <w:br/>
      </w:r>
      <w:r>
        <w:rPr>
          <w:rFonts w:ascii="Arial" w:hAnsi="Arial" w:cs="Arial"/>
          <w:color w:val="505050"/>
          <w:sz w:val="21"/>
          <w:szCs w:val="21"/>
          <w:shd w:val="clear" w:color="auto" w:fill="FFFFFF"/>
        </w:rPr>
        <w:t>Probably one of the first things you have to decide is which method is going to be best for your situation. You really have 4 choices. Let me give you some facts about each.</w:t>
      </w:r>
      <w:r>
        <w:rPr>
          <w:rFonts w:ascii="Arial" w:hAnsi="Arial" w:cs="Arial"/>
          <w:color w:val="505050"/>
          <w:sz w:val="21"/>
          <w:szCs w:val="21"/>
        </w:rPr>
        <w:br/>
      </w:r>
      <w:r>
        <w:rPr>
          <w:rFonts w:ascii="Arial" w:hAnsi="Arial" w:cs="Arial"/>
          <w:color w:val="505050"/>
          <w:sz w:val="21"/>
          <w:szCs w:val="21"/>
          <w:shd w:val="clear" w:color="auto" w:fill="FFFFFF"/>
        </w:rPr>
        <w:t>1)      Pro Se – This is the legal term for doing it yourself. Arizona makes it pretty easy to do your own divorce paperwork and complete the process without ever having any representation and often without even having to appear in court.  While this might sound appealing, it can be fraught with peril. This is actually how I did my divorce and I made so many mistakes in the paperwork that when my ex turned combative, I ended up back in court twice and spent over $12,000 in legal fees. Saving money up front doesn't always save money down the road. Beware.</w:t>
      </w:r>
      <w:r>
        <w:rPr>
          <w:rFonts w:ascii="Arial" w:hAnsi="Arial" w:cs="Arial"/>
          <w:color w:val="505050"/>
          <w:sz w:val="21"/>
          <w:szCs w:val="21"/>
        </w:rPr>
        <w:br/>
      </w:r>
      <w:r>
        <w:rPr>
          <w:rFonts w:ascii="Arial" w:hAnsi="Arial" w:cs="Arial"/>
          <w:color w:val="505050"/>
          <w:sz w:val="21"/>
          <w:szCs w:val="21"/>
          <w:shd w:val="clear" w:color="auto" w:fill="FFFFFF"/>
        </w:rPr>
        <w:t>2)      Attorneys – If you aren't able to cooperate or agree on your settlement, you may have no choice but to get an attorney. Be sure to screen them carefully and ask our </w:t>
      </w:r>
      <w:hyperlink r:id="rId8" w:tgtFrame="_blank" w:history="1">
        <w:r>
          <w:rPr>
            <w:rStyle w:val="Hyperlink"/>
            <w:rFonts w:ascii="Arial" w:hAnsi="Arial" w:cs="Arial"/>
            <w:color w:val="336699"/>
            <w:sz w:val="21"/>
            <w:szCs w:val="21"/>
            <w:shd w:val="clear" w:color="auto" w:fill="FFFFFF"/>
          </w:rPr>
          <w:t>Top 10 Questions</w:t>
        </w:r>
      </w:hyperlink>
      <w:r>
        <w:rPr>
          <w:rFonts w:ascii="Arial" w:hAnsi="Arial" w:cs="Arial"/>
          <w:color w:val="505050"/>
          <w:sz w:val="21"/>
          <w:szCs w:val="21"/>
          <w:shd w:val="clear" w:color="auto" w:fill="FFFFFF"/>
        </w:rPr>
        <w:t xml:space="preserve"> to find out if they are “settlement minded” or “adversarial” in nature.  Trust me, you don’t want a pit-bull attorney. It will only destroy your relationship with your ex and cost you both a ton of money. The outcome will be based on the law, not how </w:t>
      </w:r>
      <w:proofErr w:type="gramStart"/>
      <w:r>
        <w:rPr>
          <w:rFonts w:ascii="Arial" w:hAnsi="Arial" w:cs="Arial"/>
          <w:color w:val="505050"/>
          <w:sz w:val="21"/>
          <w:szCs w:val="21"/>
          <w:shd w:val="clear" w:color="auto" w:fill="FFFFFF"/>
        </w:rPr>
        <w:t>mean your attorney</w:t>
      </w:r>
      <w:proofErr w:type="gramEnd"/>
      <w:r>
        <w:rPr>
          <w:rFonts w:ascii="Arial" w:hAnsi="Arial" w:cs="Arial"/>
          <w:color w:val="505050"/>
          <w:sz w:val="21"/>
          <w:szCs w:val="21"/>
          <w:shd w:val="clear" w:color="auto" w:fill="FFFFFF"/>
        </w:rPr>
        <w:t xml:space="preserve"> can be. If you'd like a referral, let us know. </w:t>
      </w:r>
      <w:r>
        <w:rPr>
          <w:rFonts w:ascii="Arial" w:hAnsi="Arial" w:cs="Arial"/>
          <w:color w:val="505050"/>
          <w:sz w:val="21"/>
          <w:szCs w:val="21"/>
        </w:rPr>
        <w:br/>
      </w:r>
      <w:hyperlink r:id="rId9" w:tgtFrame="_blank" w:history="1">
        <w:r>
          <w:rPr>
            <w:rStyle w:val="Hyperlink"/>
            <w:rFonts w:ascii="Arial" w:hAnsi="Arial" w:cs="Arial"/>
            <w:color w:val="336699"/>
            <w:sz w:val="21"/>
            <w:szCs w:val="21"/>
            <w:shd w:val="clear" w:color="auto" w:fill="FFFFFF"/>
          </w:rPr>
          <w:t xml:space="preserve">3) </w:t>
        </w:r>
        <w:proofErr w:type="spellStart"/>
        <w:r>
          <w:rPr>
            <w:rStyle w:val="Hyperlink"/>
            <w:rFonts w:ascii="Arial" w:hAnsi="Arial" w:cs="Arial"/>
            <w:color w:val="336699"/>
            <w:sz w:val="21"/>
            <w:szCs w:val="21"/>
            <w:shd w:val="clear" w:color="auto" w:fill="FFFFFF"/>
          </w:rPr>
          <w:t>MediationPlus</w:t>
        </w:r>
        <w:proofErr w:type="spellEnd"/>
        <w:r>
          <w:rPr>
            <w:rStyle w:val="Hyperlink"/>
            <w:rFonts w:ascii="Arial" w:hAnsi="Arial" w:cs="Arial"/>
            <w:color w:val="336699"/>
            <w:sz w:val="21"/>
            <w:szCs w:val="21"/>
            <w:shd w:val="clear" w:color="auto" w:fill="FFFFFF"/>
          </w:rPr>
          <w:softHyphen/>
          <w:t>™ –</w:t>
        </w:r>
      </w:hyperlink>
      <w:r>
        <w:rPr>
          <w:rFonts w:ascii="Arial" w:hAnsi="Arial" w:cs="Arial"/>
          <w:color w:val="505050"/>
          <w:sz w:val="21"/>
          <w:szCs w:val="21"/>
          <w:shd w:val="clear" w:color="auto" w:fill="FFFFFF"/>
        </w:rPr>
        <w:t> This is, in my opinion, the best way to go for couples that are willing to work together but think that they might end up needing a "referee".  As long as you can be in a room together and be fair and reasonable about your divorce, a mediator is the kindest, gentlest, most affordable way to go.</w:t>
      </w:r>
      <w:r>
        <w:rPr>
          <w:rFonts w:ascii="Arial" w:hAnsi="Arial" w:cs="Arial"/>
          <w:color w:val="505050"/>
          <w:sz w:val="21"/>
          <w:szCs w:val="21"/>
        </w:rPr>
        <w:br/>
      </w:r>
      <w:hyperlink r:id="rId10" w:tgtFrame="_blank" w:history="1">
        <w:r>
          <w:rPr>
            <w:rStyle w:val="Hyperlink"/>
            <w:rFonts w:ascii="Arial" w:hAnsi="Arial" w:cs="Arial"/>
            <w:color w:val="336699"/>
            <w:sz w:val="21"/>
            <w:szCs w:val="21"/>
            <w:shd w:val="clear" w:color="auto" w:fill="FFFFFF"/>
          </w:rPr>
          <w:t>4) Collaborative Divorce</w:t>
        </w:r>
      </w:hyperlink>
      <w:r>
        <w:rPr>
          <w:rFonts w:ascii="Arial" w:hAnsi="Arial" w:cs="Arial"/>
          <w:color w:val="505050"/>
          <w:sz w:val="21"/>
          <w:szCs w:val="21"/>
          <w:shd w:val="clear" w:color="auto" w:fill="FFFFFF"/>
        </w:rPr>
        <w:t> – If you want to avoid litigation but you both want to be sure you have someone advocating for you, Collaborative Divorce is worth considering. This is a team-based approach where each party has an attorney, there is a </w:t>
      </w:r>
      <w:hyperlink r:id="rId11" w:tgtFrame="_blank" w:history="1">
        <w:r>
          <w:rPr>
            <w:rStyle w:val="Hyperlink"/>
            <w:rFonts w:ascii="Arial" w:hAnsi="Arial" w:cs="Arial"/>
            <w:color w:val="336699"/>
            <w:sz w:val="21"/>
            <w:szCs w:val="21"/>
            <w:shd w:val="clear" w:color="auto" w:fill="FFFFFF"/>
          </w:rPr>
          <w:t>CDFA</w:t>
        </w:r>
      </w:hyperlink>
      <w:r>
        <w:rPr>
          <w:rFonts w:ascii="Arial" w:hAnsi="Arial" w:cs="Arial"/>
          <w:color w:val="505050"/>
          <w:sz w:val="21"/>
          <w:szCs w:val="21"/>
          <w:shd w:val="clear" w:color="auto" w:fill="FFFFFF"/>
        </w:rPr>
        <w:t xml:space="preserve"> financial neutral with expertise in the </w:t>
      </w:r>
      <w:r>
        <w:rPr>
          <w:rFonts w:ascii="Arial" w:hAnsi="Arial" w:cs="Arial"/>
          <w:color w:val="505050"/>
          <w:sz w:val="21"/>
          <w:szCs w:val="21"/>
          <w:shd w:val="clear" w:color="auto" w:fill="FFFFFF"/>
        </w:rPr>
        <w:lastRenderedPageBreak/>
        <w:t>finances of settlements and if there are minor children in the marriage, there’s also a therapist to act as an advocate for the children when you are crafting a parenting plan.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Regardless of which method you choose, if your marriage was longer than 10 years and there are several financial pieces to consider, I highly recommend you bring a CDFA into the mix as well. Every process needs someone with financial expertise on divorce. It can save both of you a lot of money in the long run. You might want </w:t>
      </w:r>
      <w:hyperlink r:id="rId12" w:tgtFrame="_blank" w:history="1">
        <w:r>
          <w:rPr>
            <w:rStyle w:val="Hyperlink"/>
            <w:rFonts w:ascii="Arial" w:hAnsi="Arial" w:cs="Arial"/>
            <w:color w:val="336699"/>
            <w:sz w:val="21"/>
            <w:szCs w:val="21"/>
            <w:shd w:val="clear" w:color="auto" w:fill="FFFFFF"/>
          </w:rPr>
          <w:t>to review my website</w:t>
        </w:r>
      </w:hyperlink>
      <w:r>
        <w:rPr>
          <w:rFonts w:ascii="Arial" w:hAnsi="Arial" w:cs="Arial"/>
          <w:color w:val="505050"/>
          <w:sz w:val="21"/>
          <w:szCs w:val="21"/>
          <w:shd w:val="clear" w:color="auto" w:fill="FFFFFF"/>
        </w:rPr>
        <w:t> for more information on how that happens.</w:t>
      </w:r>
      <w:r>
        <w:rPr>
          <w:rFonts w:ascii="Arial" w:hAnsi="Arial" w:cs="Arial"/>
          <w:color w:val="505050"/>
          <w:sz w:val="21"/>
          <w:szCs w:val="21"/>
        </w:rPr>
        <w:br/>
      </w:r>
      <w:r>
        <w:rPr>
          <w:rFonts w:ascii="Arial" w:hAnsi="Arial" w:cs="Arial"/>
          <w:color w:val="505050"/>
          <w:sz w:val="21"/>
          <w:szCs w:val="21"/>
          <w:shd w:val="clear" w:color="auto" w:fill="FFFFFF"/>
        </w:rPr>
        <w:t>I wish you the best of luck and encourage you to call me to schedule your free initial conversation.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Best wishes</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Nancy</w:t>
      </w:r>
    </w:p>
    <w:p w:rsidR="009B4A27" w:rsidRDefault="009B4A27" w:rsidP="009B4A27">
      <w:pPr>
        <w:rPr>
          <w:rFonts w:ascii="Arial" w:hAnsi="Arial" w:cs="Arial"/>
          <w:color w:val="505050"/>
          <w:sz w:val="21"/>
          <w:szCs w:val="21"/>
          <w:shd w:val="clear" w:color="auto" w:fill="FFFFFF"/>
        </w:rPr>
      </w:pPr>
    </w:p>
    <w:p w:rsidR="009B4A27" w:rsidRPr="009B4A27" w:rsidRDefault="009B4A27" w:rsidP="009B4A27">
      <w:pPr>
        <w:shd w:val="clear" w:color="auto" w:fill="FFFFFF"/>
        <w:spacing w:after="0" w:line="750" w:lineRule="atLeast"/>
        <w:outlineLvl w:val="0"/>
        <w:rPr>
          <w:rFonts w:ascii="Helvetica" w:eastAsia="Times New Roman" w:hAnsi="Helvetica" w:cs="Helvetica"/>
          <w:b/>
          <w:bCs/>
          <w:spacing w:val="-15"/>
          <w:kern w:val="36"/>
          <w:sz w:val="60"/>
          <w:szCs w:val="60"/>
        </w:rPr>
      </w:pPr>
      <w:r w:rsidRPr="009B4A27">
        <w:rPr>
          <w:rFonts w:ascii="Tahoma" w:eastAsia="Times New Roman" w:hAnsi="Tahoma" w:cs="Tahoma"/>
          <w:b/>
          <w:bCs/>
          <w:spacing w:val="-15"/>
          <w:kern w:val="36"/>
          <w:sz w:val="27"/>
          <w:szCs w:val="27"/>
        </w:rPr>
        <w:t>How are you doing? No, really.</w:t>
      </w:r>
    </w:p>
    <w:p w:rsidR="009B4A27" w:rsidRPr="009B4A27" w:rsidRDefault="009B4A27" w:rsidP="009B4A27">
      <w:pPr>
        <w:shd w:val="clear" w:color="auto" w:fill="FFFFFF"/>
        <w:spacing w:after="0" w:line="338" w:lineRule="atLeast"/>
        <w:outlineLvl w:val="2"/>
        <w:rPr>
          <w:rFonts w:ascii="Helvetica" w:eastAsia="Times New Roman" w:hAnsi="Helvetica" w:cs="Helvetica"/>
          <w:b/>
          <w:bCs/>
          <w:spacing w:val="-8"/>
          <w:sz w:val="27"/>
          <w:szCs w:val="27"/>
        </w:rPr>
      </w:pPr>
      <w:r w:rsidRPr="009B4A27">
        <w:rPr>
          <w:rFonts w:ascii="Helvetica" w:eastAsia="Times New Roman" w:hAnsi="Helvetica" w:cs="Helvetica"/>
          <w:b/>
          <w:bCs/>
          <w:spacing w:val="-8"/>
          <w:sz w:val="21"/>
          <w:szCs w:val="21"/>
        </w:rPr>
        <w:t>Dear &lt;&lt; Test First Name &gt;&gt;,</w:t>
      </w:r>
    </w:p>
    <w:p w:rsidR="009B4A27" w:rsidRPr="009B4A27" w:rsidRDefault="009B4A27" w:rsidP="009B4A27">
      <w:pPr>
        <w:shd w:val="clear" w:color="auto" w:fill="FFFFFF"/>
        <w:spacing w:before="240" w:after="240"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How are you doing? Have you made any progress on deciding the direction for your future? I know it’s not easy.  Ask yourself a few questions….</w:t>
      </w:r>
    </w:p>
    <w:p w:rsidR="009B4A27" w:rsidRPr="009B4A27" w:rsidRDefault="009B4A27" w:rsidP="009B4A27">
      <w:pPr>
        <w:numPr>
          <w:ilvl w:val="0"/>
          <w:numId w:val="1"/>
        </w:numPr>
        <w:shd w:val="clear" w:color="auto" w:fill="FFFFFF"/>
        <w:spacing w:before="100" w:beforeAutospacing="1" w:after="100" w:afterAutospacing="1"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When was the last time I felt excited to be alive?</w:t>
      </w:r>
    </w:p>
    <w:p w:rsidR="009B4A27" w:rsidRPr="009B4A27" w:rsidRDefault="009B4A27" w:rsidP="009B4A27">
      <w:pPr>
        <w:numPr>
          <w:ilvl w:val="0"/>
          <w:numId w:val="1"/>
        </w:numPr>
        <w:shd w:val="clear" w:color="auto" w:fill="FFFFFF"/>
        <w:spacing w:before="100" w:beforeAutospacing="1" w:after="100" w:afterAutospacing="1"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Can I still imagine myself growing old with this person?</w:t>
      </w:r>
    </w:p>
    <w:p w:rsidR="009B4A27" w:rsidRPr="009B4A27" w:rsidRDefault="009B4A27" w:rsidP="009B4A27">
      <w:pPr>
        <w:numPr>
          <w:ilvl w:val="0"/>
          <w:numId w:val="1"/>
        </w:numPr>
        <w:shd w:val="clear" w:color="auto" w:fill="FFFFFF"/>
        <w:spacing w:before="100" w:beforeAutospacing="1" w:after="100" w:afterAutospacing="1"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Do I like who I am when I am with my mate?</w:t>
      </w:r>
    </w:p>
    <w:p w:rsidR="009B4A27" w:rsidRPr="009B4A27" w:rsidRDefault="009B4A27" w:rsidP="009B4A27">
      <w:pPr>
        <w:numPr>
          <w:ilvl w:val="0"/>
          <w:numId w:val="1"/>
        </w:numPr>
        <w:shd w:val="clear" w:color="auto" w:fill="FFFFFF"/>
        <w:spacing w:before="100" w:beforeAutospacing="1" w:after="100" w:afterAutospacing="1"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Do I believe that things can change?</w:t>
      </w:r>
    </w:p>
    <w:p w:rsidR="009B4A27" w:rsidRPr="009B4A27" w:rsidRDefault="009B4A27" w:rsidP="009B4A27">
      <w:pPr>
        <w:numPr>
          <w:ilvl w:val="0"/>
          <w:numId w:val="1"/>
        </w:numPr>
        <w:shd w:val="clear" w:color="auto" w:fill="FFFFFF"/>
        <w:spacing w:before="100" w:beforeAutospacing="1" w:after="100" w:afterAutospacing="1"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Am I doing everything I know how to do to save my marriage?</w:t>
      </w:r>
    </w:p>
    <w:p w:rsidR="009B4A27" w:rsidRPr="009B4A27" w:rsidRDefault="009B4A27" w:rsidP="009B4A27">
      <w:pPr>
        <w:shd w:val="clear" w:color="auto" w:fill="FFFFFF"/>
        <w:spacing w:before="240" w:after="240" w:line="225" w:lineRule="atLeast"/>
        <w:rPr>
          <w:rFonts w:ascii="Tahoma" w:eastAsia="Times New Roman" w:hAnsi="Tahoma" w:cs="Tahoma"/>
          <w:color w:val="606060"/>
          <w:sz w:val="23"/>
          <w:szCs w:val="23"/>
        </w:rPr>
      </w:pPr>
      <w:r w:rsidRPr="009B4A27">
        <w:rPr>
          <w:rFonts w:ascii="Tahoma" w:eastAsia="Times New Roman" w:hAnsi="Tahoma" w:cs="Tahoma"/>
          <w:color w:val="606060"/>
          <w:sz w:val="21"/>
          <w:szCs w:val="21"/>
        </w:rPr>
        <w:t>Is it time? If you and your spouse are ready to move forward in a kinder, gentler, more affordable divorce process, give me a call today. </w:t>
      </w:r>
      <w:r w:rsidRPr="009B4A27">
        <w:rPr>
          <w:rFonts w:ascii="Tahoma" w:eastAsia="Times New Roman" w:hAnsi="Tahoma" w:cs="Tahoma"/>
          <w:color w:val="606060"/>
          <w:sz w:val="21"/>
          <w:szCs w:val="21"/>
        </w:rPr>
        <w:br/>
        <w:t>Life is too short to spend it wishing you were someplace else.</w:t>
      </w:r>
      <w:r w:rsidRPr="009B4A27">
        <w:rPr>
          <w:rFonts w:ascii="Tahoma" w:eastAsia="Times New Roman" w:hAnsi="Tahoma" w:cs="Tahoma"/>
          <w:color w:val="606060"/>
          <w:sz w:val="21"/>
          <w:szCs w:val="21"/>
        </w:rPr>
        <w:br/>
        <w:t>Best Wishes,</w:t>
      </w:r>
      <w:r w:rsidRPr="009B4A27">
        <w:rPr>
          <w:rFonts w:ascii="Tahoma" w:eastAsia="Times New Roman" w:hAnsi="Tahoma" w:cs="Tahoma"/>
          <w:color w:val="606060"/>
          <w:sz w:val="21"/>
          <w:szCs w:val="21"/>
        </w:rPr>
        <w:br/>
        <w:t> </w:t>
      </w:r>
      <w:r w:rsidRPr="009B4A27">
        <w:rPr>
          <w:rFonts w:ascii="Tahoma" w:eastAsia="Times New Roman" w:hAnsi="Tahoma" w:cs="Tahoma"/>
          <w:color w:val="606060"/>
          <w:sz w:val="21"/>
          <w:szCs w:val="21"/>
        </w:rPr>
        <w:br/>
        <w:t xml:space="preserve">Nancy </w:t>
      </w:r>
      <w:proofErr w:type="spellStart"/>
      <w:r w:rsidRPr="009B4A27">
        <w:rPr>
          <w:rFonts w:ascii="Tahoma" w:eastAsia="Times New Roman" w:hAnsi="Tahoma" w:cs="Tahoma"/>
          <w:color w:val="606060"/>
          <w:sz w:val="21"/>
          <w:szCs w:val="21"/>
        </w:rPr>
        <w:t>Hetrick</w:t>
      </w:r>
      <w:proofErr w:type="spellEnd"/>
      <w:r w:rsidRPr="009B4A27">
        <w:rPr>
          <w:rFonts w:ascii="Tahoma" w:eastAsia="Times New Roman" w:hAnsi="Tahoma" w:cs="Tahoma"/>
          <w:color w:val="606060"/>
          <w:sz w:val="21"/>
          <w:szCs w:val="21"/>
        </w:rPr>
        <w:t>, CDFA™</w:t>
      </w:r>
    </w:p>
    <w:p w:rsidR="009B4A27" w:rsidRDefault="009B4A27" w:rsidP="009B4A27"/>
    <w:p w:rsidR="009B4A27" w:rsidRDefault="009B4A27" w:rsidP="009B4A27"/>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Is your marriage uplifting and positive based on trust and mutual respect?</w:t>
      </w:r>
    </w:p>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If it’s not now, was it ever?</w:t>
      </w:r>
    </w:p>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When you were a child, what were your dreams for your life?</w:t>
      </w:r>
    </w:p>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What was your favorite thing in the world to do? How did it make you feel?</w:t>
      </w:r>
    </w:p>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How long has it been since you felt that way?</w:t>
      </w:r>
    </w:p>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Have you and your husband attempted counseling?</w:t>
      </w:r>
    </w:p>
    <w:p w:rsidR="009B4A27" w:rsidRPr="009B4A27" w:rsidRDefault="009B4A27" w:rsidP="009B4A27">
      <w:pPr>
        <w:numPr>
          <w:ilvl w:val="0"/>
          <w:numId w:val="2"/>
        </w:numPr>
        <w:shd w:val="clear" w:color="auto" w:fill="FFFFFF"/>
        <w:spacing w:before="100" w:beforeAutospacing="1" w:after="100" w:afterAutospacing="1" w:line="315" w:lineRule="atLeast"/>
        <w:rPr>
          <w:rFonts w:ascii="Arial" w:eastAsia="Times New Roman" w:hAnsi="Arial" w:cs="Arial"/>
          <w:color w:val="505050"/>
          <w:sz w:val="21"/>
          <w:szCs w:val="21"/>
        </w:rPr>
      </w:pPr>
      <w:r w:rsidRPr="009B4A27">
        <w:rPr>
          <w:rFonts w:ascii="Tahoma" w:eastAsia="Times New Roman" w:hAnsi="Tahoma" w:cs="Tahoma"/>
          <w:b/>
          <w:bCs/>
          <w:color w:val="505050"/>
          <w:sz w:val="21"/>
          <w:szCs w:val="21"/>
        </w:rPr>
        <w:t>Have you looked in the mirror to examine your role in the issues in your marriage?</w:t>
      </w:r>
    </w:p>
    <w:p w:rsidR="009B4A27" w:rsidRDefault="009B4A27" w:rsidP="009B4A27">
      <w:pPr>
        <w:rPr>
          <w:rFonts w:ascii="Tahoma" w:eastAsia="Times New Roman" w:hAnsi="Tahoma" w:cs="Tahoma"/>
          <w:color w:val="505050"/>
          <w:sz w:val="21"/>
          <w:szCs w:val="21"/>
          <w:shd w:val="clear" w:color="auto" w:fill="FFFFFF"/>
        </w:rPr>
      </w:pPr>
      <w:r w:rsidRPr="009B4A27">
        <w:rPr>
          <w:rFonts w:ascii="Arial" w:eastAsia="Times New Roman" w:hAnsi="Arial" w:cs="Arial"/>
          <w:color w:val="505050"/>
          <w:sz w:val="21"/>
          <w:szCs w:val="21"/>
        </w:rPr>
        <w:lastRenderedPageBreak/>
        <w:br/>
      </w:r>
      <w:r w:rsidRPr="009B4A27">
        <w:rPr>
          <w:rFonts w:ascii="Tahoma" w:eastAsia="Times New Roman" w:hAnsi="Tahoma" w:cs="Tahoma"/>
          <w:color w:val="505050"/>
          <w:sz w:val="21"/>
          <w:szCs w:val="21"/>
          <w:shd w:val="clear" w:color="auto" w:fill="FFFFFF"/>
        </w:rPr>
        <w:t>Dear </w:t>
      </w:r>
      <w:r w:rsidRPr="009B4A27">
        <w:rPr>
          <w:rFonts w:ascii="Arial" w:eastAsia="Times New Roman" w:hAnsi="Arial" w:cs="Arial"/>
          <w:color w:val="505050"/>
          <w:sz w:val="21"/>
          <w:szCs w:val="21"/>
          <w:shd w:val="clear" w:color="auto" w:fill="FFFFFF"/>
        </w:rPr>
        <w:t>&lt;&lt; Test First Name &gt;&gt;, </w:t>
      </w:r>
      <w:r w:rsidRPr="009B4A27">
        <w:rPr>
          <w:rFonts w:ascii="Arial" w:eastAsia="Times New Roman" w:hAnsi="Arial" w:cs="Arial"/>
          <w:color w:val="505050"/>
          <w:sz w:val="21"/>
          <w:szCs w:val="21"/>
        </w:rPr>
        <w:br/>
      </w:r>
      <w:r w:rsidRPr="009B4A27">
        <w:rPr>
          <w:rFonts w:ascii="Arial" w:eastAsia="Times New Roman" w:hAnsi="Arial" w:cs="Arial"/>
          <w:color w:val="505050"/>
          <w:sz w:val="21"/>
          <w:szCs w:val="21"/>
        </w:rPr>
        <w:br/>
      </w:r>
      <w:r w:rsidRPr="009B4A27">
        <w:rPr>
          <w:rFonts w:ascii="Tahoma" w:eastAsia="Times New Roman" w:hAnsi="Tahoma" w:cs="Tahoma"/>
          <w:color w:val="505050"/>
          <w:sz w:val="21"/>
          <w:szCs w:val="21"/>
          <w:shd w:val="clear" w:color="auto" w:fill="FFFFFF"/>
        </w:rPr>
        <w:t xml:space="preserve">A month ago, you downloaded my eBook, “5 Things to Do </w:t>
      </w:r>
      <w:proofErr w:type="gramStart"/>
      <w:r w:rsidRPr="009B4A27">
        <w:rPr>
          <w:rFonts w:ascii="Tahoma" w:eastAsia="Times New Roman" w:hAnsi="Tahoma" w:cs="Tahoma"/>
          <w:color w:val="505050"/>
          <w:sz w:val="21"/>
          <w:szCs w:val="21"/>
          <w:shd w:val="clear" w:color="auto" w:fill="FFFFFF"/>
        </w:rPr>
        <w:t>Before</w:t>
      </w:r>
      <w:proofErr w:type="gramEnd"/>
      <w:r w:rsidRPr="009B4A27">
        <w:rPr>
          <w:rFonts w:ascii="Tahoma" w:eastAsia="Times New Roman" w:hAnsi="Tahoma" w:cs="Tahoma"/>
          <w:color w:val="505050"/>
          <w:sz w:val="21"/>
          <w:szCs w:val="21"/>
          <w:shd w:val="clear" w:color="auto" w:fill="FFFFFF"/>
        </w:rPr>
        <w:t xml:space="preserve"> You Consider Divorce”. I hope you found it helpful along with the other resources on my site.</w:t>
      </w:r>
      <w:r w:rsidRPr="009B4A27">
        <w:rPr>
          <w:rFonts w:ascii="Tahoma" w:eastAsia="Times New Roman" w:hAnsi="Tahoma" w:cs="Tahoma"/>
          <w:color w:val="505050"/>
          <w:sz w:val="21"/>
          <w:szCs w:val="21"/>
          <w:shd w:val="clear" w:color="auto" w:fill="FFFFFF"/>
        </w:rPr>
        <w:br/>
        <w:t>If you’ve made the decision to move forward with your divorce, I hope you have built the right team to support you during this transition to your new life.  The decisions you make now will impact the rest of your life so it is critical that you surround yourself with a team that can be objective and help you weed through your emotions to get to the facts.</w:t>
      </w:r>
      <w:r w:rsidRPr="009B4A27">
        <w:rPr>
          <w:rFonts w:ascii="Tahoma" w:eastAsia="Times New Roman" w:hAnsi="Tahoma" w:cs="Tahoma"/>
          <w:color w:val="505050"/>
          <w:sz w:val="21"/>
          <w:szCs w:val="21"/>
          <w:shd w:val="clear" w:color="auto" w:fill="FFFFFF"/>
        </w:rPr>
        <w:br/>
        <w:t>If you’re still undecided, let me give you a few things to think about as you seek clarity. First, let me say that I am a huge advocate of marriage. I’m re-married to the most perfect partner for me possible so I know there is life on the other side of divorce.  I can also tell you that during my first 18 year marriage I felt like my soul was slowly dying every single day. This is no way to live.</w:t>
      </w:r>
      <w:r w:rsidRPr="009B4A27">
        <w:rPr>
          <w:rFonts w:ascii="Arial" w:eastAsia="Times New Roman" w:hAnsi="Arial" w:cs="Arial"/>
          <w:color w:val="505050"/>
          <w:sz w:val="21"/>
          <w:szCs w:val="21"/>
        </w:rPr>
        <w:br/>
      </w:r>
      <w:r w:rsidRPr="009B4A27">
        <w:rPr>
          <w:rFonts w:ascii="Tahoma" w:eastAsia="Times New Roman" w:hAnsi="Tahoma" w:cs="Tahoma"/>
          <w:color w:val="505050"/>
          <w:sz w:val="21"/>
          <w:szCs w:val="21"/>
          <w:shd w:val="clear" w:color="auto" w:fill="FFFFFF"/>
        </w:rPr>
        <w:t>I know one thing for certain in life, if things don’t change things don’t change.  Decide today to be the instrument of change in your life.  If your marriage is over, be brave enough to admit it and move on to bigger and better things for both of you. If you’re not sure, then seek out a counselor and find out.  Either way, feel the fear and do it anyway! You only get one chance at this life and tomorrow is not guaranteed for any of us. </w:t>
      </w:r>
      <w:r w:rsidRPr="009B4A27">
        <w:rPr>
          <w:rFonts w:ascii="Arial" w:eastAsia="Times New Roman" w:hAnsi="Arial" w:cs="Arial"/>
          <w:color w:val="505050"/>
          <w:sz w:val="21"/>
          <w:szCs w:val="21"/>
        </w:rPr>
        <w:br/>
      </w:r>
      <w:r w:rsidRPr="009B4A27">
        <w:rPr>
          <w:rFonts w:ascii="Arial" w:eastAsia="Times New Roman" w:hAnsi="Arial" w:cs="Arial"/>
          <w:color w:val="505050"/>
          <w:sz w:val="21"/>
          <w:szCs w:val="21"/>
        </w:rPr>
        <w:br/>
      </w:r>
      <w:r w:rsidRPr="009B4A27">
        <w:rPr>
          <w:rFonts w:ascii="Tahoma" w:eastAsia="Times New Roman" w:hAnsi="Tahoma" w:cs="Tahoma"/>
          <w:color w:val="505050"/>
          <w:sz w:val="21"/>
          <w:szCs w:val="21"/>
          <w:shd w:val="clear" w:color="auto" w:fill="FFFFFF"/>
        </w:rPr>
        <w:t>Carpe Diem My Friend!</w:t>
      </w:r>
      <w:r w:rsidRPr="009B4A27">
        <w:rPr>
          <w:rFonts w:ascii="Tahoma" w:eastAsia="Times New Roman" w:hAnsi="Tahoma" w:cs="Tahoma"/>
          <w:color w:val="505050"/>
          <w:sz w:val="21"/>
          <w:szCs w:val="21"/>
          <w:shd w:val="clear" w:color="auto" w:fill="FFFFFF"/>
        </w:rPr>
        <w:br/>
        <w:t xml:space="preserve">Nancy </w:t>
      </w:r>
      <w:proofErr w:type="spellStart"/>
      <w:r w:rsidRPr="009B4A27">
        <w:rPr>
          <w:rFonts w:ascii="Tahoma" w:eastAsia="Times New Roman" w:hAnsi="Tahoma" w:cs="Tahoma"/>
          <w:color w:val="505050"/>
          <w:sz w:val="21"/>
          <w:szCs w:val="21"/>
          <w:shd w:val="clear" w:color="auto" w:fill="FFFFFF"/>
        </w:rPr>
        <w:t>Hetrick</w:t>
      </w:r>
      <w:proofErr w:type="spellEnd"/>
      <w:r w:rsidRPr="009B4A27">
        <w:rPr>
          <w:rFonts w:ascii="Tahoma" w:eastAsia="Times New Roman" w:hAnsi="Tahoma" w:cs="Tahoma"/>
          <w:color w:val="505050"/>
          <w:sz w:val="21"/>
          <w:szCs w:val="21"/>
          <w:shd w:val="clear" w:color="auto" w:fill="FFFFFF"/>
        </w:rPr>
        <w:br/>
      </w:r>
      <w:r w:rsidRPr="009B4A27">
        <w:rPr>
          <w:rFonts w:ascii="Tahoma" w:eastAsia="Times New Roman" w:hAnsi="Tahoma" w:cs="Tahoma"/>
          <w:color w:val="505050"/>
          <w:sz w:val="21"/>
          <w:szCs w:val="21"/>
          <w:shd w:val="clear" w:color="auto" w:fill="FFFFFF"/>
        </w:rPr>
        <w:br/>
        <w:t>P.S. – This is the last communication you’ll receive from Smarter Divorce Solutions unless you sign up for our </w:t>
      </w:r>
      <w:hyperlink r:id="rId13" w:tgtFrame="_blank" w:history="1">
        <w:r w:rsidRPr="009B4A27">
          <w:rPr>
            <w:rFonts w:ascii="Tahoma" w:eastAsia="Times New Roman" w:hAnsi="Tahoma" w:cs="Tahoma"/>
            <w:color w:val="336699"/>
            <w:sz w:val="21"/>
            <w:szCs w:val="21"/>
            <w:u w:val="single"/>
            <w:shd w:val="clear" w:color="auto" w:fill="FFFFFF"/>
          </w:rPr>
          <w:t>newsletter!</w:t>
        </w:r>
      </w:hyperlink>
    </w:p>
    <w:p w:rsidR="009B4A27" w:rsidRDefault="009B4A27" w:rsidP="009B4A27"/>
    <w:sectPr w:rsidR="009B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097E"/>
    <w:multiLevelType w:val="multilevel"/>
    <w:tmpl w:val="CF5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84BDB"/>
    <w:multiLevelType w:val="multilevel"/>
    <w:tmpl w:val="C27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27"/>
    <w:rsid w:val="006446C4"/>
    <w:rsid w:val="009B4A27"/>
    <w:rsid w:val="00EC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D6C4-5117-44A7-81C6-2871CF74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58819">
      <w:bodyDiv w:val="1"/>
      <w:marLeft w:val="0"/>
      <w:marRight w:val="0"/>
      <w:marTop w:val="0"/>
      <w:marBottom w:val="0"/>
      <w:divBdr>
        <w:top w:val="none" w:sz="0" w:space="0" w:color="auto"/>
        <w:left w:val="none" w:sz="0" w:space="0" w:color="auto"/>
        <w:bottom w:val="none" w:sz="0" w:space="0" w:color="auto"/>
        <w:right w:val="none" w:sz="0" w:space="0" w:color="auto"/>
      </w:divBdr>
    </w:div>
    <w:div w:id="499590142">
      <w:bodyDiv w:val="1"/>
      <w:marLeft w:val="0"/>
      <w:marRight w:val="0"/>
      <w:marTop w:val="0"/>
      <w:marBottom w:val="0"/>
      <w:divBdr>
        <w:top w:val="none" w:sz="0" w:space="0" w:color="auto"/>
        <w:left w:val="none" w:sz="0" w:space="0" w:color="auto"/>
        <w:bottom w:val="none" w:sz="0" w:space="0" w:color="auto"/>
        <w:right w:val="none" w:sz="0" w:space="0" w:color="auto"/>
      </w:divBdr>
    </w:div>
    <w:div w:id="20585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39c8e1d4fffec65a51eee46bd/files/Questions_for_Your_Attorney.docx" TargetMode="External"/><Relationship Id="rId13" Type="http://schemas.openxmlformats.org/officeDocument/2006/relationships/hyperlink" Target="http://www.nancyhetrick.com/individuals.html" TargetMode="External"/><Relationship Id="rId3" Type="http://schemas.openxmlformats.org/officeDocument/2006/relationships/settings" Target="settings.xml"/><Relationship Id="rId7" Type="http://schemas.openxmlformats.org/officeDocument/2006/relationships/hyperlink" Target="http://smarterdivorcesolutions.com/1/post/2012/09/i-really-wanted-to-be-nice2.html" TargetMode="External"/><Relationship Id="rId12" Type="http://schemas.openxmlformats.org/officeDocument/2006/relationships/hyperlink" Target="http://smarterdivorcesolutions.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erdivorcesolutions.com/" TargetMode="External"/><Relationship Id="rId11" Type="http://schemas.openxmlformats.org/officeDocument/2006/relationships/hyperlink" Target="http://smarterdivorcesolutions.com/individuals.html" TargetMode="External"/><Relationship Id="rId5" Type="http://schemas.openxmlformats.org/officeDocument/2006/relationships/hyperlink" Target="https://gallery.mailchimp.com/39c8e1d4fffec65a51eee46bd/files/Formatted_Booklet_Things_to_do_BEFORE_you_decide_on_divorce.pdf" TargetMode="External"/><Relationship Id="rId15" Type="http://schemas.openxmlformats.org/officeDocument/2006/relationships/theme" Target="theme/theme1.xml"/><Relationship Id="rId10" Type="http://schemas.openxmlformats.org/officeDocument/2006/relationships/hyperlink" Target="http://www.collaborativepractice.com/" TargetMode="External"/><Relationship Id="rId4" Type="http://schemas.openxmlformats.org/officeDocument/2006/relationships/webSettings" Target="webSettings.xml"/><Relationship Id="rId9" Type="http://schemas.openxmlformats.org/officeDocument/2006/relationships/hyperlink" Target="http://smarterdivorcesolutions.com/mediationplustrad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cp:revision>
  <dcterms:created xsi:type="dcterms:W3CDTF">2015-05-27T21:41:00Z</dcterms:created>
  <dcterms:modified xsi:type="dcterms:W3CDTF">2015-05-27T23:08:00Z</dcterms:modified>
</cp:coreProperties>
</file>